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20" w:rsidRPr="00932E20" w:rsidRDefault="00932E20">
      <w:pPr>
        <w:rPr>
          <w:color w:val="FFFF00"/>
          <w:sz w:val="72"/>
          <w:szCs w:val="72"/>
        </w:rPr>
      </w:pPr>
      <w:r w:rsidRPr="00932E20">
        <w:rPr>
          <w:color w:val="FFFF00"/>
          <w:sz w:val="72"/>
          <w:szCs w:val="72"/>
        </w:rPr>
        <w:t>DIVERGENT BOUNDARY</w:t>
      </w:r>
    </w:p>
    <w:p w:rsidR="00932E20" w:rsidRDefault="00932E20"/>
    <w:p w:rsidR="00932E20" w:rsidRDefault="00932E20"/>
    <w:p w:rsidR="00324286" w:rsidRDefault="003242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-495300</wp:posOffset>
            </wp:positionV>
            <wp:extent cx="3872865" cy="1590675"/>
            <wp:effectExtent l="0" t="0" r="0" b="9525"/>
            <wp:wrapSquare wrapText="bothSides"/>
            <wp:docPr id="1" name="Picture 1" descr="http://www.nasa.gov/images/content/65871main_Divergent_Bound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a.gov/images/content/65871main_Divergent_Boundar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286" w:rsidRPr="00324286" w:rsidRDefault="00324286" w:rsidP="00324286"/>
    <w:p w:rsidR="00324286" w:rsidRPr="00324286" w:rsidRDefault="00324286" w:rsidP="00324286"/>
    <w:p w:rsidR="00324286" w:rsidRDefault="00324286" w:rsidP="00324286"/>
    <w:p w:rsidR="001B030B" w:rsidRPr="00236BC2" w:rsidRDefault="00324286" w:rsidP="00324286">
      <w:pPr>
        <w:rPr>
          <w:rFonts w:ascii="Footlight MT Light" w:hAnsi="Footlight MT Ligh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6BC2">
        <w:rPr>
          <w:rFonts w:ascii="Footlight MT Light" w:hAnsi="Footlight MT Ligh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divergent boundary is a boundary between two plates that are moving apart.</w:t>
      </w:r>
    </w:p>
    <w:p w:rsidR="00324286" w:rsidRPr="00236BC2" w:rsidRDefault="00324286" w:rsidP="00324286">
      <w:pPr>
        <w:rPr>
          <w:rFonts w:ascii="Footlight MT Light" w:hAnsi="Footlight MT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36BC2">
        <w:rPr>
          <w:rFonts w:ascii="Footlight MT Light" w:hAnsi="Footlight MT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Divergent Boundaries create rif</w:t>
      </w:r>
      <w:r w:rsidR="00236BC2">
        <w:rPr>
          <w:rFonts w:ascii="Footlight MT Light" w:hAnsi="Footlight MT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 valleys and mid ocean ridges.</w:t>
      </w:r>
    </w:p>
    <w:p w:rsidR="00236BC2" w:rsidRDefault="00236BC2" w:rsidP="00324286">
      <w:pP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Rift valley:</w:t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Ocean ridge:</w:t>
      </w:r>
    </w:p>
    <w:p w:rsidR="00324286" w:rsidRPr="00236BC2" w:rsidRDefault="00932E20" w:rsidP="00236BC2">
      <w:pPr>
        <w:ind w:right="-432"/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4AB2B2" wp14:editId="29B5FFE0">
            <wp:simplePos x="0" y="0"/>
            <wp:positionH relativeFrom="column">
              <wp:posOffset>-591185</wp:posOffset>
            </wp:positionH>
            <wp:positionV relativeFrom="paragraph">
              <wp:posOffset>363220</wp:posOffset>
            </wp:positionV>
            <wp:extent cx="2609850" cy="1748790"/>
            <wp:effectExtent l="0" t="0" r="0" b="3810"/>
            <wp:wrapNone/>
            <wp:docPr id="2" name="Picture 2" descr="http://4.bp.blogspot.com/-5WlQIPky1B0/T3Qjg-o0bmI/AAAAAAAAWck/zCHcNqkbgBk/s400/rift-valley_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5WlQIPky1B0/T3Qjg-o0bmI/AAAAAAAAWck/zCHcNqkbgBk/s400/rift-valley_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6BC2">
        <w:rPr>
          <w:noProof/>
        </w:rPr>
        <w:drawing>
          <wp:anchor distT="0" distB="0" distL="114300" distR="114300" simplePos="0" relativeHeight="251660288" behindDoc="1" locked="0" layoutInCell="1" allowOverlap="1" wp14:anchorId="7AEE7E18" wp14:editId="2A68607F">
            <wp:simplePos x="0" y="0"/>
            <wp:positionH relativeFrom="column">
              <wp:posOffset>2781300</wp:posOffset>
            </wp:positionH>
            <wp:positionV relativeFrom="paragraph">
              <wp:posOffset>523240</wp:posOffset>
            </wp:positionV>
            <wp:extent cx="3194685" cy="1518920"/>
            <wp:effectExtent l="0" t="0" r="5715" b="5080"/>
            <wp:wrapNone/>
            <wp:docPr id="3" name="Picture 3" descr="http://media.smithsonianmag.com/images/Life-List-Iceland-Mid-Atlantic-Ridge-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smithsonianmag.com/images/Life-List-Iceland-Mid-Atlantic-Ridge-6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86" w:rsidRPr="00236BC2">
        <w:rPr>
          <w:rFonts w:ascii="Footlight MT Light" w:hAnsi="Footlight MT Light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East African Rift Valley</w:t>
      </w:r>
      <w:r w:rsidR="00236BC2" w:rsidRPr="00236BC2">
        <w:rPr>
          <w:rFonts w:ascii="Footlight MT Light" w:hAnsi="Footlight MT Light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 w:rsidR="00236BC2" w:rsidRPr="00236BC2">
        <w:rPr>
          <w:rFonts w:ascii="Footlight MT Light" w:hAnsi="Footlight MT Light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Mid</w:t>
      </w:r>
      <w:proofErr w:type="gramEnd"/>
      <w:r w:rsidR="00236BC2" w:rsidRPr="00236BC2">
        <w:rPr>
          <w:rFonts w:ascii="Footlight MT Light" w:hAnsi="Footlight MT Light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Atlantic Ocean Ridge</w:t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36BC2">
        <w:rPr>
          <w:rFonts w:ascii="Footlight MT Light" w:hAnsi="Footlight MT Light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36BC2" w:rsidRDefault="00236BC2" w:rsidP="00324286">
      <w:pPr>
        <w:rPr>
          <w:rFonts w:ascii="Footlight MT Light" w:hAnsi="Footlight MT Light"/>
          <w:caps/>
          <w14:textOutline w14:w="4495" w14:cap="flat" w14:cmpd="sng" w14:algn="ctr">
            <w14:noFill/>
            <w14:prstDash w14:val="solid"/>
            <w14:round/>
          </w14:textOutline>
        </w:rPr>
      </w:pPr>
    </w:p>
    <w:p w:rsidR="00236BC2" w:rsidRDefault="00236BC2" w:rsidP="00324286">
      <w:pPr>
        <w:rPr>
          <w:rFonts w:ascii="Footlight MT Light" w:hAnsi="Footlight MT Light"/>
          <w:caps/>
          <w14:textOutline w14:w="4495" w14:cap="flat" w14:cmpd="sng" w14:algn="ctr">
            <w14:noFill/>
            <w14:prstDash w14:val="solid"/>
            <w14:round/>
          </w14:textOutline>
        </w:rPr>
      </w:pPr>
    </w:p>
    <w:p w:rsidR="00236BC2" w:rsidRPr="00236BC2" w:rsidRDefault="00236BC2" w:rsidP="00236BC2">
      <w:pPr>
        <w:rPr>
          <w:rFonts w:ascii="Footlight MT Light" w:hAnsi="Footlight MT Light"/>
        </w:rPr>
      </w:pPr>
    </w:p>
    <w:p w:rsidR="00236BC2" w:rsidRPr="00236BC2" w:rsidRDefault="00236BC2" w:rsidP="00236BC2">
      <w:pPr>
        <w:rPr>
          <w:rFonts w:ascii="Footlight MT Light" w:hAnsi="Footlight MT Light"/>
        </w:rPr>
      </w:pPr>
    </w:p>
    <w:p w:rsidR="00236BC2" w:rsidRDefault="00236BC2" w:rsidP="00236BC2">
      <w:pPr>
        <w:rPr>
          <w:rFonts w:ascii="Footlight MT Light" w:hAnsi="Footlight MT Light"/>
        </w:rPr>
      </w:pPr>
    </w:p>
    <w:p w:rsidR="00236BC2" w:rsidRDefault="00236BC2" w:rsidP="00236BC2">
      <w:pPr>
        <w:ind w:right="-2016"/>
        <w:rPr>
          <w:rFonts w:ascii="Footlight MT Light" w:hAnsi="Footlight MT Light"/>
        </w:rPr>
      </w:pPr>
    </w:p>
    <w:p w:rsidR="00236BC2" w:rsidRPr="00236BC2" w:rsidRDefault="00236BC2" w:rsidP="00236BC2">
      <w:pPr>
        <w:ind w:left="-1008" w:right="-2016"/>
        <w:rPr>
          <w:rFonts w:ascii="Footlight MT Light" w:hAnsi="Footlight MT Light"/>
        </w:rPr>
      </w:pPr>
      <w:r>
        <w:rPr>
          <w:rFonts w:ascii="Footlight MT Light" w:hAnsi="Footlight MT Light"/>
        </w:rPr>
        <w:t>African Plate is moving apart from itself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Eurasian Plate is moving away from the North American Plate</w:t>
      </w:r>
    </w:p>
    <w:sectPr w:rsidR="00236BC2" w:rsidRPr="0023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6"/>
    <w:rsid w:val="001B030B"/>
    <w:rsid w:val="00236BC2"/>
    <w:rsid w:val="00324286"/>
    <w:rsid w:val="00732B7F"/>
    <w:rsid w:val="00932E20"/>
    <w:rsid w:val="00C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2015-11-19T19:51:00Z</dcterms:created>
  <dcterms:modified xsi:type="dcterms:W3CDTF">2015-11-20T19:48:00Z</dcterms:modified>
</cp:coreProperties>
</file>